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ACC8" w14:textId="7AA5F8AF" w:rsidR="00467A78" w:rsidRPr="00467A78" w:rsidRDefault="00467A78" w:rsidP="00467A78">
      <w:r w:rsidRPr="00467A78">
        <w:rPr>
          <w:b/>
          <w:bCs/>
        </w:rPr>
        <w:t>Assunto:</w:t>
      </w:r>
      <w:r w:rsidRPr="00467A78">
        <w:t xml:space="preserve"> Regulamentação da Acupuntura – Aprovem o </w:t>
      </w:r>
      <w:r w:rsidR="00587EF1" w:rsidRPr="00587EF1">
        <w:t>PL5983/2019</w:t>
      </w:r>
    </w:p>
    <w:p w14:paraId="45D4A98E" w14:textId="77777777" w:rsidR="00467A78" w:rsidRPr="00467A78" w:rsidRDefault="00467A78" w:rsidP="00467A78">
      <w:r w:rsidRPr="00467A78">
        <w:t xml:space="preserve">Prezado(a) Senador(a) </w:t>
      </w:r>
      <w:r w:rsidRPr="00467A78">
        <w:rPr>
          <w:b/>
          <w:bCs/>
          <w:sz w:val="28"/>
          <w:szCs w:val="28"/>
        </w:rPr>
        <w:t>[Nome do Senador(a)],</w:t>
      </w:r>
    </w:p>
    <w:p w14:paraId="0A7998A3" w14:textId="00CD74C7" w:rsidR="00467A78" w:rsidRPr="00467A78" w:rsidRDefault="00467A78" w:rsidP="00467A78">
      <w:r w:rsidRPr="00467A78">
        <w:t xml:space="preserve">Meu nome é </w:t>
      </w:r>
      <w:r w:rsidRPr="00467A78">
        <w:rPr>
          <w:b/>
          <w:bCs/>
        </w:rPr>
        <w:t>[Seu Nome]</w:t>
      </w:r>
      <w:r w:rsidRPr="00467A78">
        <w:t xml:space="preserve">, sou </w:t>
      </w:r>
      <w:r w:rsidRPr="00467A78">
        <w:rPr>
          <w:b/>
          <w:bCs/>
        </w:rPr>
        <w:t>[sua profissão ou atuação na área, ex.: acupunturista, estudante, paciente]</w:t>
      </w:r>
      <w:r w:rsidRPr="00467A78">
        <w:t xml:space="preserve"> e escrevo para solicitar o seu apoio à aprovação do Projeto de Lei </w:t>
      </w:r>
      <w:r w:rsidR="008A551A">
        <w:t>(</w:t>
      </w:r>
      <w:r w:rsidR="008A551A" w:rsidRPr="008A551A">
        <w:t>PL5983/2019</w:t>
      </w:r>
      <w:r w:rsidR="008A551A">
        <w:t xml:space="preserve">) </w:t>
      </w:r>
      <w:r w:rsidRPr="00467A78">
        <w:t>que regulamenta o exercício da Acupuntura no Brasil, conforme foi aprovado pela Câmara dos Deputados.</w:t>
      </w:r>
    </w:p>
    <w:p w14:paraId="75E155D7" w14:textId="2DBF37F9" w:rsidR="00467A78" w:rsidRPr="00467A78" w:rsidRDefault="00467A78" w:rsidP="00467A78">
      <w:r w:rsidRPr="00467A78">
        <w:t>A Acupuntura é uma prática reconhecida e essencial para a saúde, beneficiando milhares de brasileiros em busca de tratamentos, seguros e eficazes. No entanto, a falta de regulamentação traz insegurança para profissionais, instituições de ensino e pacientes, comprometendo a expansão dessa prática no país.</w:t>
      </w:r>
    </w:p>
    <w:p w14:paraId="60A714E3" w14:textId="77777777" w:rsidR="00467A78" w:rsidRPr="00467A78" w:rsidRDefault="00467A78" w:rsidP="00467A78">
      <w:r w:rsidRPr="00467A78">
        <w:t>A regulamentação garantirá:</w:t>
      </w:r>
    </w:p>
    <w:p w14:paraId="04D92501" w14:textId="77777777" w:rsidR="00467A78" w:rsidRPr="00467A78" w:rsidRDefault="00467A78" w:rsidP="00467A78">
      <w:pPr>
        <w:numPr>
          <w:ilvl w:val="0"/>
          <w:numId w:val="1"/>
        </w:numPr>
      </w:pPr>
      <w:r w:rsidRPr="00467A78">
        <w:rPr>
          <w:b/>
          <w:bCs/>
        </w:rPr>
        <w:t>Mais segurança para pacientes</w:t>
      </w:r>
      <w:r w:rsidRPr="00467A78">
        <w:t>, com profissionais devidamente capacitados;</w:t>
      </w:r>
    </w:p>
    <w:p w14:paraId="196D575B" w14:textId="77777777" w:rsidR="00467A78" w:rsidRPr="00467A78" w:rsidRDefault="00467A78" w:rsidP="00467A78">
      <w:pPr>
        <w:numPr>
          <w:ilvl w:val="0"/>
          <w:numId w:val="1"/>
        </w:numPr>
      </w:pPr>
      <w:r w:rsidRPr="00467A78">
        <w:rPr>
          <w:b/>
          <w:bCs/>
        </w:rPr>
        <w:t>Maior valorização profissional</w:t>
      </w:r>
      <w:r w:rsidRPr="00467A78">
        <w:t>, assegurando direitos e deveres;</w:t>
      </w:r>
    </w:p>
    <w:p w14:paraId="12BCF62F" w14:textId="77777777" w:rsidR="00467A78" w:rsidRPr="00467A78" w:rsidRDefault="00467A78" w:rsidP="00467A78">
      <w:pPr>
        <w:numPr>
          <w:ilvl w:val="0"/>
          <w:numId w:val="1"/>
        </w:numPr>
      </w:pPr>
      <w:r w:rsidRPr="00467A78">
        <w:rPr>
          <w:b/>
          <w:bCs/>
        </w:rPr>
        <w:t>Ampliação do acesso à saúde integrativa</w:t>
      </w:r>
      <w:r w:rsidRPr="00467A78">
        <w:t>, contribuindo para a redução do uso de medicamentos e o fortalecimento do SUS.</w:t>
      </w:r>
    </w:p>
    <w:p w14:paraId="763D1E6C" w14:textId="77777777" w:rsidR="00467A78" w:rsidRPr="00467A78" w:rsidRDefault="00467A78" w:rsidP="00467A78">
      <w:r w:rsidRPr="00467A78">
        <w:t>Como representante do povo, o(a) senhor(a) tem a oportunidade de atender a essa demanda legítima e de grande impacto para a saúde pública e a sociedade brasileira. Contamos com o seu voto favorável para aprovar o projeto de forma integral, garantindo avanços para a nossa profissão e para os pacientes que dela dependem.</w:t>
      </w:r>
    </w:p>
    <w:p w14:paraId="21C4FBAA" w14:textId="0DE32AF1" w:rsidR="00467A78" w:rsidRPr="00467A78" w:rsidRDefault="00467A78" w:rsidP="00467A78">
      <w:r w:rsidRPr="00467A78">
        <w:t>Agradeço a atenção e por considerar essa causa de grande relevância para o Brasil. Caso precise de mais informações ou esclarecimentos, estou à disposição.</w:t>
      </w:r>
    </w:p>
    <w:p w14:paraId="1CF767ED" w14:textId="77777777" w:rsidR="00467A78" w:rsidRPr="00467A78" w:rsidRDefault="00467A78" w:rsidP="00467A78">
      <w:r w:rsidRPr="00467A78">
        <w:t>Atenciosamente,</w:t>
      </w:r>
      <w:r w:rsidRPr="00467A78">
        <w:br/>
      </w:r>
      <w:r w:rsidRPr="00467A78">
        <w:rPr>
          <w:b/>
          <w:bCs/>
        </w:rPr>
        <w:t>[Seu Nome]</w:t>
      </w:r>
      <w:r w:rsidRPr="00467A78">
        <w:br/>
      </w:r>
      <w:r w:rsidRPr="00467A78">
        <w:rPr>
          <w:b/>
          <w:bCs/>
        </w:rPr>
        <w:t>[Contato: e-mail, telefone ou endereço, opcional]</w:t>
      </w:r>
    </w:p>
    <w:p w14:paraId="309CF641" w14:textId="77777777" w:rsidR="00FF3269" w:rsidRDefault="00FF3269"/>
    <w:sectPr w:rsidR="00FF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70E74"/>
    <w:multiLevelType w:val="multilevel"/>
    <w:tmpl w:val="4B6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5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78"/>
    <w:rsid w:val="00467A78"/>
    <w:rsid w:val="004B3695"/>
    <w:rsid w:val="00511C9B"/>
    <w:rsid w:val="00587EF1"/>
    <w:rsid w:val="008A551A"/>
    <w:rsid w:val="00927F0F"/>
    <w:rsid w:val="00A60F12"/>
    <w:rsid w:val="00E96A1F"/>
    <w:rsid w:val="00F34C64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784"/>
  <w15:chartTrackingRefBased/>
  <w15:docId w15:val="{2361C3DC-F324-43EC-A3E9-7C10B2B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67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7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7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7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7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7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7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7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7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7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7A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7A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7A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7A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7A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7A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7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7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7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7A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7A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7A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7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7A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7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Ebramec</dc:creator>
  <cp:keywords/>
  <dc:description/>
  <cp:lastModifiedBy>Marketing EBRAMEC</cp:lastModifiedBy>
  <cp:revision>3</cp:revision>
  <dcterms:created xsi:type="dcterms:W3CDTF">2024-11-29T16:51:00Z</dcterms:created>
  <dcterms:modified xsi:type="dcterms:W3CDTF">2024-11-29T16:55:00Z</dcterms:modified>
</cp:coreProperties>
</file>